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3C6D" w14:textId="57F9968F" w:rsidR="00711B07" w:rsidRDefault="00EF4A5E" w:rsidP="00F85B92">
      <w:pPr>
        <w:rPr>
          <w:lang w:val="nl-NL"/>
        </w:rPr>
      </w:pPr>
      <w:r>
        <w:rPr>
          <w:lang w:val="nl-NL"/>
        </w:rPr>
        <w:t>Programma</w:t>
      </w:r>
    </w:p>
    <w:p w14:paraId="5871D3EB" w14:textId="21DBB36B" w:rsidR="00F85B92" w:rsidRDefault="00F85B92" w:rsidP="00F85B92">
      <w:pPr>
        <w:rPr>
          <w:lang w:val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"/>
        <w:gridCol w:w="4749"/>
      </w:tblGrid>
      <w:tr w:rsidR="00B40127" w:rsidRPr="00711B07" w14:paraId="76D1DBA1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79446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10.00-10.45 </w:t>
            </w:r>
          </w:p>
        </w:tc>
        <w:tc>
          <w:tcPr>
            <w:tcW w:w="0" w:type="auto"/>
            <w:vAlign w:val="center"/>
            <w:hideMark/>
          </w:tcPr>
          <w:p w14:paraId="30CFF7AE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b/>
                <w:bCs/>
                <w:color w:val="000000" w:themeColor="text1"/>
                <w:sz w:val="15"/>
                <w:szCs w:val="15"/>
              </w:rPr>
              <w:t>Registratie</w:t>
            </w:r>
            <w:r w:rsidRPr="00711B07">
              <w:rPr>
                <w:color w:val="000000" w:themeColor="text1"/>
                <w:sz w:val="15"/>
                <w:szCs w:val="15"/>
              </w:rPr>
              <w:br/>
              <w:t>Welkom met koffie</w:t>
            </w:r>
          </w:p>
        </w:tc>
      </w:tr>
      <w:tr w:rsidR="00B40127" w:rsidRPr="00711B07" w14:paraId="47D32ABE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3B8C1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10.45-11.00 </w:t>
            </w:r>
          </w:p>
        </w:tc>
        <w:tc>
          <w:tcPr>
            <w:tcW w:w="0" w:type="auto"/>
            <w:vAlign w:val="center"/>
            <w:hideMark/>
          </w:tcPr>
          <w:p w14:paraId="1A33BB54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b/>
                <w:bCs/>
                <w:color w:val="000000" w:themeColor="text1"/>
                <w:sz w:val="15"/>
                <w:szCs w:val="15"/>
              </w:rPr>
              <w:t>Introductie en openingswoord</w:t>
            </w:r>
          </w:p>
        </w:tc>
      </w:tr>
      <w:tr w:rsidR="00B40127" w:rsidRPr="00711B07" w14:paraId="0B8B5FEC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1B87D4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11.00-11.30 </w:t>
            </w:r>
          </w:p>
        </w:tc>
        <w:tc>
          <w:tcPr>
            <w:tcW w:w="0" w:type="auto"/>
            <w:vAlign w:val="center"/>
            <w:hideMark/>
          </w:tcPr>
          <w:p w14:paraId="3A368A76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6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Prof. dr. Eddy Houwaart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Openingsspreker</w:t>
              </w:r>
            </w:hyperlink>
          </w:p>
        </w:tc>
      </w:tr>
      <w:tr w:rsidR="00B40127" w:rsidRPr="00711B07" w14:paraId="4A1C8BA0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EB97E1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11.30-12.00 </w:t>
            </w:r>
          </w:p>
        </w:tc>
        <w:tc>
          <w:tcPr>
            <w:tcW w:w="0" w:type="auto"/>
            <w:vAlign w:val="center"/>
            <w:hideMark/>
          </w:tcPr>
          <w:p w14:paraId="752E86F3" w14:textId="48EF062E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7" w:history="1">
              <w:r w:rsidR="00EF4A5E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Dr. M</w:t>
              </w:r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ichiel Hageman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Keuzehulpen/AI bij optimale besluitvorming met betrekken patiënt</w:t>
              </w:r>
            </w:hyperlink>
          </w:p>
        </w:tc>
      </w:tr>
      <w:tr w:rsidR="00B40127" w:rsidRPr="00711B07" w14:paraId="3D2E536B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55B82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12.00-12.30 </w:t>
            </w:r>
          </w:p>
        </w:tc>
        <w:tc>
          <w:tcPr>
            <w:tcW w:w="0" w:type="auto"/>
            <w:vAlign w:val="center"/>
            <w:hideMark/>
          </w:tcPr>
          <w:p w14:paraId="683450A8" w14:textId="27876451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8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Dr. Jan-Jaap Visser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De radioloog vs. kunstmatige intelligentie</w:t>
              </w:r>
            </w:hyperlink>
          </w:p>
        </w:tc>
      </w:tr>
      <w:tr w:rsidR="00B40127" w:rsidRPr="00711B07" w14:paraId="5E588D8D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2F302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12.30-13.00 </w:t>
            </w:r>
          </w:p>
        </w:tc>
        <w:tc>
          <w:tcPr>
            <w:tcW w:w="0" w:type="auto"/>
            <w:vAlign w:val="center"/>
            <w:hideMark/>
          </w:tcPr>
          <w:p w14:paraId="647163F9" w14:textId="2BBA738D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9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Dr. Bernard Leenstra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Zorg in de toekomst vanuit maatschappelijk perspectief</w:t>
              </w:r>
            </w:hyperlink>
          </w:p>
        </w:tc>
      </w:tr>
      <w:tr w:rsidR="00B40127" w:rsidRPr="00711B07" w14:paraId="0E2F6167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3B49B8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13.00-13.50 </w:t>
            </w:r>
          </w:p>
        </w:tc>
        <w:tc>
          <w:tcPr>
            <w:tcW w:w="0" w:type="auto"/>
            <w:vAlign w:val="center"/>
            <w:hideMark/>
          </w:tcPr>
          <w:p w14:paraId="2B87D61C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b/>
                <w:bCs/>
                <w:color w:val="000000" w:themeColor="text1"/>
                <w:sz w:val="15"/>
                <w:szCs w:val="15"/>
              </w:rPr>
              <w:t>Lunch</w:t>
            </w:r>
          </w:p>
        </w:tc>
      </w:tr>
      <w:tr w:rsidR="00B40127" w:rsidRPr="00711B07" w14:paraId="33C215E2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86FC7" w14:textId="162A728D" w:rsidR="00B40127" w:rsidRPr="00711B07" w:rsidRDefault="00AD0662" w:rsidP="00B40127">
            <w:pPr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13</w:t>
            </w:r>
            <w:r w:rsidR="00B40127" w:rsidRPr="00711B07">
              <w:rPr>
                <w:color w:val="000000" w:themeColor="text1"/>
                <w:sz w:val="15"/>
                <w:szCs w:val="15"/>
              </w:rPr>
              <w:t xml:space="preserve">.50-14.20 </w:t>
            </w:r>
          </w:p>
        </w:tc>
        <w:tc>
          <w:tcPr>
            <w:tcW w:w="0" w:type="auto"/>
            <w:vAlign w:val="center"/>
            <w:hideMark/>
          </w:tcPr>
          <w:p w14:paraId="20A50A73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10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Drs. Robin Alma, MBA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Ambulancezorg in 2050</w:t>
              </w:r>
            </w:hyperlink>
          </w:p>
        </w:tc>
      </w:tr>
      <w:tr w:rsidR="00B40127" w:rsidRPr="00711B07" w14:paraId="5CB17FC7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E502D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14.20-14.50 </w:t>
            </w:r>
          </w:p>
        </w:tc>
        <w:tc>
          <w:tcPr>
            <w:tcW w:w="0" w:type="auto"/>
            <w:vAlign w:val="center"/>
            <w:hideMark/>
          </w:tcPr>
          <w:p w14:paraId="00E6965C" w14:textId="15AFA27B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11" w:history="1">
              <w:r w:rsidR="00EF4A5E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Dr. J</w:t>
              </w:r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ohn Hays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De toekomst van de SEH, met nadruk op infectieziekten en POCT</w:t>
              </w:r>
            </w:hyperlink>
          </w:p>
        </w:tc>
      </w:tr>
      <w:tr w:rsidR="00B40127" w:rsidRPr="00711B07" w14:paraId="2556192F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FF02D" w14:textId="5B5A9BD4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>14.50-</w:t>
            </w:r>
            <w:r>
              <w:rPr>
                <w:color w:val="000000" w:themeColor="text1"/>
                <w:sz w:val="15"/>
                <w:szCs w:val="15"/>
                <w:lang w:val="nl-NL"/>
              </w:rPr>
              <w:t>E</w:t>
            </w:r>
            <w:r w:rsidRPr="00711B07">
              <w:rPr>
                <w:color w:val="000000" w:themeColor="text1"/>
                <w:sz w:val="15"/>
                <w:szCs w:val="15"/>
              </w:rPr>
              <w:t xml:space="preserve">15.20 </w:t>
            </w:r>
          </w:p>
        </w:tc>
        <w:tc>
          <w:tcPr>
            <w:tcW w:w="0" w:type="auto"/>
            <w:vAlign w:val="center"/>
            <w:hideMark/>
          </w:tcPr>
          <w:p w14:paraId="672DC3FD" w14:textId="27D115D2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12" w:history="1">
              <w:r w:rsidR="00EF4A5E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Drs. S</w:t>
              </w:r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verre Loggers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Handen los bij heupfracturen</w:t>
              </w:r>
            </w:hyperlink>
          </w:p>
        </w:tc>
      </w:tr>
      <w:tr w:rsidR="00B40127" w:rsidRPr="00711B07" w14:paraId="63AB9995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0F138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15.20-15.50 </w:t>
            </w:r>
          </w:p>
        </w:tc>
        <w:tc>
          <w:tcPr>
            <w:tcW w:w="0" w:type="auto"/>
            <w:vAlign w:val="center"/>
            <w:hideMark/>
          </w:tcPr>
          <w:p w14:paraId="6C02E6AE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13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Prof. dr. Hans Meij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Pest, polio en pollen: de sleutel voor de toekomstige zorg ligt in het verleden</w:t>
              </w:r>
            </w:hyperlink>
          </w:p>
        </w:tc>
      </w:tr>
      <w:tr w:rsidR="00B40127" w:rsidRPr="00711B07" w14:paraId="09F4BECA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FE3C9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15.50-16.10 </w:t>
            </w:r>
          </w:p>
        </w:tc>
        <w:tc>
          <w:tcPr>
            <w:tcW w:w="0" w:type="auto"/>
            <w:vAlign w:val="center"/>
            <w:hideMark/>
          </w:tcPr>
          <w:p w14:paraId="4D427D1F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b/>
                <w:bCs/>
                <w:color w:val="000000" w:themeColor="text1"/>
                <w:sz w:val="15"/>
                <w:szCs w:val="15"/>
              </w:rPr>
              <w:t>Pauze</w:t>
            </w:r>
          </w:p>
        </w:tc>
      </w:tr>
      <w:tr w:rsidR="00B40127" w:rsidRPr="00711B07" w14:paraId="72EB9FFF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480D9F" w14:textId="77777777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16.10-16.40 </w:t>
            </w:r>
          </w:p>
        </w:tc>
        <w:tc>
          <w:tcPr>
            <w:tcW w:w="0" w:type="auto"/>
            <w:vAlign w:val="center"/>
            <w:hideMark/>
          </w:tcPr>
          <w:p w14:paraId="203F561E" w14:textId="33087CF2" w:rsidR="00B40127" w:rsidRPr="00711B07" w:rsidRDefault="00B40127" w:rsidP="00B40127">
            <w:pPr>
              <w:rPr>
                <w:color w:val="000000" w:themeColor="text1"/>
                <w:sz w:val="15"/>
                <w:szCs w:val="15"/>
              </w:rPr>
            </w:pPr>
            <w:hyperlink r:id="rId14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Drs. Michiel Tebbes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E-health</w:t>
              </w:r>
            </w:hyperlink>
          </w:p>
        </w:tc>
      </w:tr>
      <w:tr w:rsidR="00EF4A5E" w:rsidRPr="00711B07" w14:paraId="197D0FF6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65F33F" w14:textId="77777777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16.40-17.10 </w:t>
            </w:r>
          </w:p>
        </w:tc>
        <w:tc>
          <w:tcPr>
            <w:tcW w:w="0" w:type="auto"/>
            <w:vAlign w:val="center"/>
            <w:hideMark/>
          </w:tcPr>
          <w:p w14:paraId="66318A3B" w14:textId="7C276288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hyperlink r:id="rId15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Drs. Arianne Pieterse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AR in medisch onderwijs</w:t>
              </w:r>
            </w:hyperlink>
          </w:p>
        </w:tc>
      </w:tr>
      <w:tr w:rsidR="00EF4A5E" w:rsidRPr="00711B07" w14:paraId="0E196A67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9FCA6" w14:textId="77777777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17.10-17.40 </w:t>
            </w:r>
          </w:p>
        </w:tc>
        <w:tc>
          <w:tcPr>
            <w:tcW w:w="0" w:type="auto"/>
            <w:vAlign w:val="center"/>
            <w:hideMark/>
          </w:tcPr>
          <w:p w14:paraId="7E693866" w14:textId="77777777" w:rsidR="00EF4A5E" w:rsidRPr="00EF4A5E" w:rsidRDefault="00EF4A5E" w:rsidP="00EF4A5E">
            <w:pPr>
              <w:rPr>
                <w:b/>
                <w:bCs/>
                <w:sz w:val="15"/>
                <w:szCs w:val="15"/>
                <w:u w:val="single"/>
              </w:rPr>
            </w:pPr>
            <w:r w:rsidRPr="00EF4A5E">
              <w:rPr>
                <w:b/>
                <w:bCs/>
                <w:sz w:val="15"/>
                <w:szCs w:val="15"/>
                <w:u w:val="single"/>
              </w:rPr>
              <w:t>Dr. Bob Roozenbeek</w:t>
            </w:r>
          </w:p>
          <w:p w14:paraId="5EBE538E" w14:textId="5BC6CE24" w:rsidR="00EF4A5E" w:rsidRPr="00EF4A5E" w:rsidRDefault="00EF4A5E" w:rsidP="00EF4A5E">
            <w:pPr>
              <w:rPr>
                <w:color w:val="000000" w:themeColor="text1"/>
                <w:sz w:val="15"/>
                <w:szCs w:val="15"/>
              </w:rPr>
            </w:pPr>
            <w:r w:rsidRPr="00EF4A5E">
              <w:rPr>
                <w:bCs/>
                <w:sz w:val="15"/>
                <w:szCs w:val="15"/>
                <w:u w:val="single"/>
              </w:rPr>
              <w:t>Personalized medicine in de acute zorg</w:t>
            </w:r>
          </w:p>
        </w:tc>
      </w:tr>
      <w:tr w:rsidR="00EF4A5E" w:rsidRPr="00711B07" w14:paraId="0DE101C9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3AD5D" w14:textId="25A59160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17.40-18.10 </w:t>
            </w:r>
          </w:p>
        </w:tc>
        <w:tc>
          <w:tcPr>
            <w:tcW w:w="0" w:type="auto"/>
            <w:vAlign w:val="center"/>
            <w:hideMark/>
          </w:tcPr>
          <w:p w14:paraId="0DEE8841" w14:textId="77777777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hyperlink r:id="rId16" w:history="1">
              <w:r w:rsidRPr="00711B07">
                <w:rPr>
                  <w:rStyle w:val="Hyperlink"/>
                  <w:b/>
                  <w:bCs/>
                  <w:color w:val="000000" w:themeColor="text1"/>
                  <w:sz w:val="15"/>
                  <w:szCs w:val="15"/>
                </w:rPr>
                <w:t>Prof. dr. Leonard Witkamp</w:t>
              </w:r>
              <w:r w:rsidRPr="00711B07">
                <w:rPr>
                  <w:rStyle w:val="Hyperlink"/>
                  <w:color w:val="000000" w:themeColor="text1"/>
                  <w:sz w:val="15"/>
                  <w:szCs w:val="15"/>
                </w:rPr>
                <w:br/>
                <w:t>Het ziekenhuis in 2030 bestaat niet meer</w:t>
              </w:r>
            </w:hyperlink>
          </w:p>
        </w:tc>
      </w:tr>
      <w:tr w:rsidR="00EF4A5E" w:rsidRPr="00711B07" w14:paraId="5217A885" w14:textId="77777777" w:rsidTr="00B401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E33FF" w14:textId="77777777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color w:val="000000" w:themeColor="text1"/>
                <w:sz w:val="15"/>
                <w:szCs w:val="15"/>
              </w:rPr>
              <w:t xml:space="preserve">18.10-19.00 </w:t>
            </w:r>
          </w:p>
        </w:tc>
        <w:tc>
          <w:tcPr>
            <w:tcW w:w="0" w:type="auto"/>
            <w:vAlign w:val="center"/>
            <w:hideMark/>
          </w:tcPr>
          <w:p w14:paraId="17ED650D" w14:textId="77777777" w:rsidR="00EF4A5E" w:rsidRPr="00711B07" w:rsidRDefault="00EF4A5E" w:rsidP="00B40127">
            <w:pPr>
              <w:rPr>
                <w:color w:val="000000" w:themeColor="text1"/>
                <w:sz w:val="15"/>
                <w:szCs w:val="15"/>
              </w:rPr>
            </w:pPr>
            <w:r w:rsidRPr="00711B07">
              <w:rPr>
                <w:b/>
                <w:bCs/>
                <w:color w:val="000000" w:themeColor="text1"/>
                <w:sz w:val="15"/>
                <w:szCs w:val="15"/>
              </w:rPr>
              <w:t>Afsluiting</w:t>
            </w:r>
            <w:r w:rsidRPr="00711B07">
              <w:rPr>
                <w:color w:val="000000" w:themeColor="text1"/>
                <w:sz w:val="15"/>
                <w:szCs w:val="15"/>
              </w:rPr>
              <w:br/>
              <w:t>Hapje en drankje</w:t>
            </w:r>
          </w:p>
        </w:tc>
      </w:tr>
    </w:tbl>
    <w:p w14:paraId="654EA49F" w14:textId="1D11C0D8" w:rsidR="007E0F4D" w:rsidRPr="00EF4A5E" w:rsidRDefault="007E0F4D" w:rsidP="00EF4A5E">
      <w:pPr>
        <w:rPr>
          <w:b/>
          <w:bCs/>
        </w:rPr>
      </w:pPr>
      <w:bookmarkStart w:id="0" w:name="_GoBack"/>
      <w:bookmarkEnd w:id="0"/>
    </w:p>
    <w:sectPr w:rsidR="007E0F4D" w:rsidRPr="00EF4A5E" w:rsidSect="005474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F5F"/>
    <w:multiLevelType w:val="hybridMultilevel"/>
    <w:tmpl w:val="7BC4A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86296"/>
    <w:multiLevelType w:val="hybridMultilevel"/>
    <w:tmpl w:val="0F0C9B84"/>
    <w:lvl w:ilvl="0" w:tplc="110690F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52166"/>
    <w:multiLevelType w:val="hybridMultilevel"/>
    <w:tmpl w:val="EA38F69A"/>
    <w:lvl w:ilvl="0" w:tplc="110690F8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7"/>
    <w:rsid w:val="000964EB"/>
    <w:rsid w:val="000C09FF"/>
    <w:rsid w:val="000F622F"/>
    <w:rsid w:val="0013430A"/>
    <w:rsid w:val="00145633"/>
    <w:rsid w:val="00156AFE"/>
    <w:rsid w:val="00210956"/>
    <w:rsid w:val="002175D1"/>
    <w:rsid w:val="003147AA"/>
    <w:rsid w:val="00343846"/>
    <w:rsid w:val="0035112F"/>
    <w:rsid w:val="003D105F"/>
    <w:rsid w:val="00493AB4"/>
    <w:rsid w:val="004C1277"/>
    <w:rsid w:val="00526E26"/>
    <w:rsid w:val="0054717D"/>
    <w:rsid w:val="00547487"/>
    <w:rsid w:val="005A5753"/>
    <w:rsid w:val="005A7FFC"/>
    <w:rsid w:val="005C2D27"/>
    <w:rsid w:val="006479E2"/>
    <w:rsid w:val="0066499B"/>
    <w:rsid w:val="00671E75"/>
    <w:rsid w:val="00711B07"/>
    <w:rsid w:val="00765EBD"/>
    <w:rsid w:val="007914B4"/>
    <w:rsid w:val="007C20B8"/>
    <w:rsid w:val="007C77E2"/>
    <w:rsid w:val="007E0F4D"/>
    <w:rsid w:val="00843A1B"/>
    <w:rsid w:val="008702B6"/>
    <w:rsid w:val="008720B9"/>
    <w:rsid w:val="008902E1"/>
    <w:rsid w:val="008B6DF5"/>
    <w:rsid w:val="00955265"/>
    <w:rsid w:val="00977AD3"/>
    <w:rsid w:val="00987FD0"/>
    <w:rsid w:val="00A534AC"/>
    <w:rsid w:val="00AA49B2"/>
    <w:rsid w:val="00AD0662"/>
    <w:rsid w:val="00AE4AB2"/>
    <w:rsid w:val="00AF3F66"/>
    <w:rsid w:val="00B1129A"/>
    <w:rsid w:val="00B40127"/>
    <w:rsid w:val="00B6634A"/>
    <w:rsid w:val="00B94A85"/>
    <w:rsid w:val="00BB3B96"/>
    <w:rsid w:val="00BE1281"/>
    <w:rsid w:val="00BF64B1"/>
    <w:rsid w:val="00C82150"/>
    <w:rsid w:val="00D42CCB"/>
    <w:rsid w:val="00D52FEA"/>
    <w:rsid w:val="00DD104A"/>
    <w:rsid w:val="00DE3071"/>
    <w:rsid w:val="00DF72AA"/>
    <w:rsid w:val="00E75FCF"/>
    <w:rsid w:val="00E822ED"/>
    <w:rsid w:val="00E94526"/>
    <w:rsid w:val="00ED3B9E"/>
    <w:rsid w:val="00EF4A5E"/>
    <w:rsid w:val="00F57912"/>
    <w:rsid w:val="00F76B89"/>
    <w:rsid w:val="00F85B92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21D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FFC"/>
    <w:pPr>
      <w:ind w:left="720"/>
      <w:contextualSpacing/>
    </w:pPr>
    <w:rPr>
      <w:rFonts w:eastAsiaTheme="minorEastAsia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B401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B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B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FFC"/>
    <w:pPr>
      <w:ind w:left="720"/>
      <w:contextualSpacing/>
    </w:pPr>
    <w:rPr>
      <w:rFonts w:eastAsiaTheme="minorEastAsia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B4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ehadrz.nl/programma/hays" TargetMode="External"/><Relationship Id="rId12" Type="http://schemas.openxmlformats.org/officeDocument/2006/relationships/hyperlink" Target="https://sehadrz.nl/programma/loggers" TargetMode="External"/><Relationship Id="rId13" Type="http://schemas.openxmlformats.org/officeDocument/2006/relationships/hyperlink" Target="https://sehadrz.nl/programma/meij" TargetMode="External"/><Relationship Id="rId14" Type="http://schemas.openxmlformats.org/officeDocument/2006/relationships/hyperlink" Target="https://sehadrz.nl/programma/tebbes" TargetMode="External"/><Relationship Id="rId15" Type="http://schemas.openxmlformats.org/officeDocument/2006/relationships/hyperlink" Target="https://sehadrz.nl/programma/pieterse" TargetMode="External"/><Relationship Id="rId16" Type="http://schemas.openxmlformats.org/officeDocument/2006/relationships/hyperlink" Target="https://sehadrz.nl/programma/witkamp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ehadrz.nl/programma/houwaart" TargetMode="External"/><Relationship Id="rId7" Type="http://schemas.openxmlformats.org/officeDocument/2006/relationships/hyperlink" Target="https://sehadrz.nl/programma/hageman" TargetMode="External"/><Relationship Id="rId8" Type="http://schemas.openxmlformats.org/officeDocument/2006/relationships/hyperlink" Target="https://sehadrz.nl/programma/visser" TargetMode="External"/><Relationship Id="rId9" Type="http://schemas.openxmlformats.org/officeDocument/2006/relationships/hyperlink" Target="https://sehadrz.nl/programma/leenstra" TargetMode="External"/><Relationship Id="rId10" Type="http://schemas.openxmlformats.org/officeDocument/2006/relationships/hyperlink" Target="https://sehadrz.nl/programma/al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van Winden</dc:creator>
  <cp:keywords/>
  <dc:description/>
  <cp:lastModifiedBy>Gideon de Boks</cp:lastModifiedBy>
  <cp:revision>3</cp:revision>
  <dcterms:created xsi:type="dcterms:W3CDTF">2020-03-04T20:31:00Z</dcterms:created>
  <dcterms:modified xsi:type="dcterms:W3CDTF">2020-03-04T20:36:00Z</dcterms:modified>
</cp:coreProperties>
</file>